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D" w:rsidRPr="00B45623" w:rsidRDefault="00E702D2" w:rsidP="00B45623">
      <w:pPr>
        <w:spacing w:after="0"/>
        <w:jc w:val="center"/>
        <w:rPr>
          <w:b/>
          <w:bCs/>
          <w:sz w:val="34"/>
          <w:szCs w:val="34"/>
          <w:u w:val="single"/>
        </w:rPr>
      </w:pPr>
      <w:r w:rsidRPr="00B45623">
        <w:rPr>
          <w:b/>
          <w:bCs/>
          <w:sz w:val="34"/>
          <w:szCs w:val="34"/>
          <w:u w:val="single"/>
        </w:rPr>
        <w:t>Lesson Plan</w:t>
      </w:r>
    </w:p>
    <w:p w:rsidR="00E702D2" w:rsidRDefault="00E702D2" w:rsidP="00B45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87"/>
        </w:tabs>
        <w:spacing w:after="0"/>
      </w:pPr>
      <w:r>
        <w:t xml:space="preserve">*Name of </w:t>
      </w:r>
      <w:r w:rsidR="003F4224">
        <w:t>the Faculty</w:t>
      </w:r>
      <w:r w:rsidR="003F4224">
        <w:tab/>
      </w:r>
      <w:r w:rsidR="003F4224">
        <w:tab/>
        <w:t>:</w:t>
      </w:r>
      <w:r w:rsidR="003F4224">
        <w:tab/>
      </w:r>
      <w:bookmarkStart w:id="0" w:name="_GoBack"/>
      <w:bookmarkEnd w:id="0"/>
      <w:r w:rsidR="00B45623">
        <w:tab/>
      </w:r>
    </w:p>
    <w:p w:rsidR="00E702D2" w:rsidRDefault="00E702D2" w:rsidP="00B45623">
      <w:pPr>
        <w:spacing w:after="0"/>
      </w:pPr>
      <w:r>
        <w:t>Discipline</w:t>
      </w:r>
      <w:r>
        <w:tab/>
      </w:r>
      <w:r>
        <w:tab/>
      </w:r>
      <w:r>
        <w:tab/>
        <w:t>:</w:t>
      </w:r>
      <w:r>
        <w:tab/>
      </w:r>
      <w:r w:rsidR="003F4224">
        <w:t xml:space="preserve">Civil </w:t>
      </w:r>
      <w:proofErr w:type="spellStart"/>
      <w:r w:rsidR="003F4224">
        <w:t>Engg</w:t>
      </w:r>
      <w:proofErr w:type="spellEnd"/>
      <w:r w:rsidR="003F4224">
        <w:t>.</w:t>
      </w:r>
    </w:p>
    <w:p w:rsidR="00E702D2" w:rsidRDefault="00E702D2" w:rsidP="00B45623">
      <w:pPr>
        <w:spacing w:after="0"/>
      </w:pPr>
      <w:r>
        <w:t>Semester</w:t>
      </w:r>
      <w:r>
        <w:tab/>
      </w:r>
      <w:r>
        <w:tab/>
      </w:r>
      <w:r>
        <w:tab/>
        <w:t>:</w:t>
      </w:r>
      <w:r>
        <w:tab/>
        <w:t>IV</w:t>
      </w:r>
      <w:r>
        <w:tab/>
      </w:r>
    </w:p>
    <w:p w:rsidR="00E702D2" w:rsidRDefault="004171C9" w:rsidP="00B45623">
      <w:pPr>
        <w:spacing w:after="0"/>
      </w:pPr>
      <w:r>
        <w:t>Subject</w:t>
      </w:r>
      <w:r>
        <w:tab/>
      </w:r>
      <w:r>
        <w:tab/>
      </w:r>
      <w:r>
        <w:tab/>
      </w:r>
      <w:r>
        <w:tab/>
        <w:t>:</w:t>
      </w:r>
      <w:r>
        <w:tab/>
      </w:r>
      <w:proofErr w:type="gramStart"/>
      <w:r>
        <w:t>Reinforced  Cement</w:t>
      </w:r>
      <w:proofErr w:type="gramEnd"/>
      <w:r>
        <w:t xml:space="preserve">  Concrete</w:t>
      </w:r>
    </w:p>
    <w:p w:rsidR="00E702D2" w:rsidRDefault="00E702D2" w:rsidP="00B45623">
      <w:pPr>
        <w:spacing w:after="0"/>
      </w:pPr>
      <w:r>
        <w:t>Lesson Plan Duration</w:t>
      </w:r>
      <w:r>
        <w:tab/>
      </w:r>
      <w:r>
        <w:tab/>
        <w:t>:</w:t>
      </w:r>
      <w:r>
        <w:tab/>
        <w:t>15 weeks (from January, 2018 to April, 2018)</w:t>
      </w:r>
    </w:p>
    <w:p w:rsidR="00E702D2" w:rsidRDefault="00E702D2" w:rsidP="00B45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54"/>
        </w:tabs>
        <w:spacing w:after="0"/>
      </w:pPr>
      <w:r>
        <w:t xml:space="preserve">** Work Load (Lecture/ </w:t>
      </w:r>
      <w:proofErr w:type="gramStart"/>
      <w:r>
        <w:t>Practical )Per</w:t>
      </w:r>
      <w:proofErr w:type="gramEnd"/>
      <w:r>
        <w:t xml:space="preserve"> Week (In Hours):</w:t>
      </w:r>
      <w:r w:rsidR="009D4BA1">
        <w:tab/>
      </w:r>
      <w:r w:rsidR="004171C9">
        <w:t>Lecture-05</w:t>
      </w:r>
      <w:r w:rsidR="00B45623">
        <w:tab/>
      </w:r>
    </w:p>
    <w:p w:rsidR="00B45623" w:rsidRDefault="00B45623" w:rsidP="00B45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54"/>
        </w:tabs>
        <w:spacing w:after="0"/>
      </w:pPr>
    </w:p>
    <w:tbl>
      <w:tblPr>
        <w:tblW w:w="76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1538"/>
        <w:gridCol w:w="4861"/>
      </w:tblGrid>
      <w:tr w:rsidR="004171C9" w:rsidTr="00C00816">
        <w:trPr>
          <w:trHeight w:val="334"/>
        </w:trPr>
        <w:tc>
          <w:tcPr>
            <w:tcW w:w="1251" w:type="dxa"/>
            <w:vMerge w:val="restart"/>
          </w:tcPr>
          <w:p w:rsidR="004171C9" w:rsidRPr="00E702D2" w:rsidRDefault="004171C9" w:rsidP="00B45623">
            <w:pPr>
              <w:spacing w:after="0"/>
              <w:jc w:val="center"/>
              <w:rPr>
                <w:b/>
                <w:bCs/>
              </w:rPr>
            </w:pPr>
            <w:r w:rsidRPr="00C00816">
              <w:rPr>
                <w:bCs/>
              </w:rPr>
              <w:t>Week</w:t>
            </w:r>
          </w:p>
        </w:tc>
        <w:tc>
          <w:tcPr>
            <w:tcW w:w="6399" w:type="dxa"/>
            <w:gridSpan w:val="2"/>
          </w:tcPr>
          <w:p w:rsidR="004171C9" w:rsidRPr="00E702D2" w:rsidRDefault="004171C9" w:rsidP="00B45623">
            <w:pPr>
              <w:spacing w:after="0"/>
              <w:jc w:val="center"/>
              <w:rPr>
                <w:b/>
                <w:bCs/>
              </w:rPr>
            </w:pPr>
            <w:r w:rsidRPr="00E702D2">
              <w:rPr>
                <w:b/>
                <w:bCs/>
              </w:rPr>
              <w:t>Theory</w:t>
            </w:r>
          </w:p>
        </w:tc>
      </w:tr>
      <w:tr w:rsidR="004171C9" w:rsidTr="00C00816">
        <w:trPr>
          <w:trHeight w:val="743"/>
        </w:trPr>
        <w:tc>
          <w:tcPr>
            <w:tcW w:w="1251" w:type="dxa"/>
            <w:vMerge/>
          </w:tcPr>
          <w:p w:rsidR="004171C9" w:rsidRPr="00E702D2" w:rsidRDefault="004171C9" w:rsidP="00B456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8" w:type="dxa"/>
          </w:tcPr>
          <w:p w:rsidR="004171C9" w:rsidRDefault="004171C9" w:rsidP="00B45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  <w:p w:rsidR="004171C9" w:rsidRPr="00E702D2" w:rsidRDefault="004171C9" w:rsidP="00B45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4861" w:type="dxa"/>
          </w:tcPr>
          <w:p w:rsidR="004171C9" w:rsidRDefault="004171C9" w:rsidP="00B456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:rsidR="004171C9" w:rsidRPr="00E702D2" w:rsidRDefault="004171C9" w:rsidP="00B456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(Including assignment/test)</w:t>
            </w:r>
          </w:p>
        </w:tc>
      </w:tr>
      <w:tr w:rsidR="00C00816" w:rsidTr="00C00816">
        <w:trPr>
          <w:trHeight w:val="690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C00816">
            <w:pPr>
              <w:spacing w:after="0"/>
              <w:jc w:val="center"/>
              <w:rPr>
                <w:b/>
                <w:bCs/>
              </w:rPr>
            </w:pPr>
            <w:r w:rsidRPr="00E702D2">
              <w:rPr>
                <w:b/>
                <w:bCs/>
              </w:rPr>
              <w:t>1</w:t>
            </w:r>
            <w:r w:rsidRPr="00E702D2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1" w:type="dxa"/>
          </w:tcPr>
          <w:p w:rsidR="00C00816" w:rsidRDefault="001538CC" w:rsidP="00B45623">
            <w:pPr>
              <w:spacing w:after="0"/>
            </w:pPr>
            <w:r>
              <w:t>Concept of reinforced cement concrete</w:t>
            </w:r>
          </w:p>
        </w:tc>
      </w:tr>
      <w:tr w:rsidR="00C00816" w:rsidTr="00C00816">
        <w:trPr>
          <w:trHeight w:val="758"/>
        </w:trPr>
        <w:tc>
          <w:tcPr>
            <w:tcW w:w="1251" w:type="dxa"/>
            <w:vMerge/>
            <w:vAlign w:val="center"/>
          </w:tcPr>
          <w:p w:rsidR="00C00816" w:rsidRDefault="00C00816" w:rsidP="00B45623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1" w:type="dxa"/>
          </w:tcPr>
          <w:p w:rsidR="00C00816" w:rsidRDefault="001538CC" w:rsidP="00B45623">
            <w:pPr>
              <w:spacing w:after="0"/>
            </w:pPr>
            <w:r>
              <w:t>Reinforcement materials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B45623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61" w:type="dxa"/>
          </w:tcPr>
          <w:p w:rsidR="00C00816" w:rsidRDefault="001538CC" w:rsidP="00B45623">
            <w:pPr>
              <w:spacing w:after="0"/>
            </w:pPr>
            <w:r>
              <w:t>Properties of mild steel and HYSD steel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B45623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1" w:type="dxa"/>
          </w:tcPr>
          <w:p w:rsidR="00C00816" w:rsidRDefault="001538CC" w:rsidP="00B45623">
            <w:pPr>
              <w:spacing w:after="0"/>
            </w:pPr>
            <w:r>
              <w:t>Loading on structures as per IS: 875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B45623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1" w:type="dxa"/>
          </w:tcPr>
          <w:p w:rsidR="00C00816" w:rsidRDefault="001538CC" w:rsidP="00B45623">
            <w:pPr>
              <w:spacing w:after="0"/>
            </w:pPr>
            <w:r>
              <w:t>Discussion and oral test of previous topics</w:t>
            </w:r>
          </w:p>
        </w:tc>
      </w:tr>
      <w:tr w:rsidR="00C00816" w:rsidTr="00C00816">
        <w:trPr>
          <w:trHeight w:val="690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C00816">
            <w:pPr>
              <w:spacing w:after="0"/>
              <w:jc w:val="center"/>
              <w:rPr>
                <w:b/>
                <w:bCs/>
              </w:rPr>
            </w:pPr>
            <w:r w:rsidRPr="00C00816">
              <w:rPr>
                <w:b/>
                <w:bCs/>
              </w:rPr>
              <w:t>2nd</w:t>
            </w: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1" w:type="dxa"/>
          </w:tcPr>
          <w:p w:rsidR="00C00816" w:rsidRDefault="00E42D2C" w:rsidP="00951B0D">
            <w:pPr>
              <w:spacing w:after="0"/>
            </w:pPr>
            <w:r>
              <w:t>Introduction about methods of R.C.C. Design</w:t>
            </w:r>
          </w:p>
        </w:tc>
      </w:tr>
      <w:tr w:rsidR="00C00816" w:rsidTr="00C00816">
        <w:trPr>
          <w:trHeight w:val="758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61" w:type="dxa"/>
          </w:tcPr>
          <w:p w:rsidR="00C00816" w:rsidRDefault="003067D9" w:rsidP="00951B0D">
            <w:pPr>
              <w:spacing w:after="0"/>
            </w:pPr>
            <w:r>
              <w:t>Working stress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61" w:type="dxa"/>
          </w:tcPr>
          <w:p w:rsidR="00C00816" w:rsidRDefault="003067D9" w:rsidP="00951B0D">
            <w:pPr>
              <w:spacing w:after="0"/>
            </w:pPr>
            <w:r>
              <w:t>Limit state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61" w:type="dxa"/>
          </w:tcPr>
          <w:p w:rsidR="00C00816" w:rsidRDefault="003067D9" w:rsidP="00951B0D">
            <w:pPr>
              <w:spacing w:after="0"/>
            </w:pPr>
            <w:r>
              <w:t>Differentiate between above methods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61" w:type="dxa"/>
          </w:tcPr>
          <w:p w:rsidR="00C00816" w:rsidRDefault="003067D9" w:rsidP="00951B0D">
            <w:pPr>
              <w:spacing w:after="0"/>
            </w:pPr>
            <w:r>
              <w:t>Shear and development length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C0081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2D1DB3" w:rsidRDefault="002D1DB3" w:rsidP="002D1DB3">
            <w:pPr>
              <w:rPr>
                <w:bCs/>
              </w:rPr>
            </w:pPr>
            <w:r>
              <w:rPr>
                <w:bCs/>
              </w:rPr>
              <w:t>Shear as per IS:456:2000 by working stress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Shear strength of concrete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Concept of maximum shear stress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Shear reinforcement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 xml:space="preserve">Revision of above topics 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Introduction of singly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Stress strain curve and neutral axis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Balanced, Under reinforced and over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Moment of resistance for singly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Design of singly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D1DB3" w:rsidP="002D1DB3">
            <w:r>
              <w:t>Test of above covered syllabus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7901CF" w:rsidP="002D1DB3">
            <w:r>
              <w:t>Concept of limit state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7901CF" w:rsidP="007901CF">
            <w:r>
              <w:t>Assumptions made in limit state of collapse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7901CF" w:rsidP="007901CF">
            <w:r>
              <w:t>Partial factor of safety for loads and materials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7901CF" w:rsidP="007901CF">
            <w:r>
              <w:t xml:space="preserve">Design </w:t>
            </w:r>
            <w:proofErr w:type="spellStart"/>
            <w:r>
              <w:t>loads,stressblock,paremeters</w:t>
            </w:r>
            <w:proofErr w:type="spellEnd"/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0081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FA0626" w:rsidP="007901CF">
            <w:r>
              <w:t>Singly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FA0626" w:rsidP="00FA0626">
            <w:r>
              <w:t>Theory of singly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FA0626" w:rsidP="00FA0626">
            <w:r>
              <w:t>Design of singly reinforced beam by limit state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FA0626" w:rsidP="00FA0626">
            <w:r>
              <w:t>Numerical practice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FA0626" w:rsidP="00FA0626">
            <w:r>
              <w:t>Doubts and numerical practice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FA0626" w:rsidP="00FA0626">
            <w:r>
              <w:t>Doubly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1C71E6" w:rsidP="00FA0626">
            <w:r>
              <w:t>Theory of doubly reinforced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1C71E6" w:rsidP="001C71E6">
            <w:r>
              <w:t>Design of doubly reinforced beam by limit state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1C71E6" w:rsidP="001C71E6">
            <w:r>
              <w:t>Numerical problems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1C71E6" w:rsidP="001C71E6">
            <w:r>
              <w:t>Doubly reinforced beam design practice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0081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74BC8" w:rsidP="00374BC8">
            <w:r>
              <w:t>Introduction of T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74BC8" w:rsidP="00374BC8">
            <w:r>
              <w:t>Inverted T beam, isolated T beam and L beam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74BC8" w:rsidP="00374BC8">
            <w:r>
              <w:t>Revision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74BC8" w:rsidP="00374BC8">
            <w:r>
              <w:t>Introduction of one way slab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74BC8" w:rsidP="00374BC8">
            <w:r>
              <w:t>Theory and design of simply supported one way slab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74BC8" w:rsidP="00374BC8">
            <w:r>
              <w:t>Design of simply supported one way slab using limit state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74BC8" w:rsidP="00374BC8">
            <w:r>
              <w:t>Sketch detail of design of one way slab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ED3DB1" w:rsidP="00374BC8">
            <w:r>
              <w:t>Numerical problems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ED3DB1" w:rsidP="00ED3DB1">
            <w:r>
              <w:t>Practice of numerical problems and doubts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ED3DB1" w:rsidP="00ED3DB1">
            <w:r>
              <w:t>Practice of numerical problems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ED3DB1">
            <w:r>
              <w:t>Test of above covered syllabus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Concept of two way slab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Theory and design of two way slab with corner free to lift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Numerical practice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Design of two way slab with no provision for torsional reinforcement by limit state method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Sketches of two way slab showing reinforcement detail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Axially loaded column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Definition and classification of columns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Effective length of column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2E6E53" w:rsidP="002E6E53">
            <w:r>
              <w:t>Specifications for longitudinal and lateral reinforcement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AF2888" w:rsidP="002E6E53">
            <w:r>
              <w:t>Design of axially loaded square column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E579DC" w:rsidP="00AF2888">
            <w:r>
              <w:t>Rectangular short column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E579DC" w:rsidP="00E579DC">
            <w:r>
              <w:t>Circular short column by LSM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E579DC" w:rsidP="00E579DC">
            <w:r>
              <w:t>Sketches of different columns showing reinforcement detail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E579DC" w:rsidP="00E579DC">
            <w:r>
              <w:t>Numerical practice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B36A36" w:rsidP="00E579DC">
            <w:r>
              <w:t>Numerical practice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B36A36" w:rsidP="00B36A36">
            <w:r>
              <w:t xml:space="preserve">Concept of </w:t>
            </w:r>
            <w:proofErr w:type="spellStart"/>
            <w:r>
              <w:t>prestressed</w:t>
            </w:r>
            <w:proofErr w:type="spellEnd"/>
            <w:r>
              <w:t xml:space="preserve"> concrete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B36A36" w:rsidP="00B36A36">
            <w:r>
              <w:t xml:space="preserve">Introduction of different </w:t>
            </w:r>
            <w:proofErr w:type="spellStart"/>
            <w:r>
              <w:t>prestressing</w:t>
            </w:r>
            <w:proofErr w:type="spellEnd"/>
            <w:r>
              <w:t xml:space="preserve"> methods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B36A36" w:rsidP="00B36A36">
            <w:r>
              <w:t>Pre tensioning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B36A36" w:rsidP="00B36A36">
            <w:r>
              <w:t>Post tensioning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 w:val="restart"/>
            <w:vAlign w:val="center"/>
          </w:tcPr>
          <w:p w:rsidR="00C00816" w:rsidRPr="00E702D2" w:rsidRDefault="00C00816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86456" w:rsidP="00B36A36">
            <w:r>
              <w:t xml:space="preserve">Advantages of  </w:t>
            </w:r>
            <w:proofErr w:type="spellStart"/>
            <w:r>
              <w:t>prestressing</w:t>
            </w:r>
            <w:proofErr w:type="spellEnd"/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86456" w:rsidP="00386456">
            <w:r>
              <w:t xml:space="preserve">Disadvantages of </w:t>
            </w:r>
            <w:proofErr w:type="spellStart"/>
            <w:r>
              <w:t>prestressing</w:t>
            </w:r>
            <w:proofErr w:type="spellEnd"/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86456" w:rsidP="00386456">
            <w:r>
              <w:t xml:space="preserve">Losses in </w:t>
            </w:r>
            <w:proofErr w:type="spellStart"/>
            <w:r>
              <w:t>prestress</w:t>
            </w:r>
            <w:proofErr w:type="spellEnd"/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86456" w:rsidP="00386456">
            <w:r>
              <w:t xml:space="preserve">Revision of </w:t>
            </w:r>
            <w:proofErr w:type="spellStart"/>
            <w:r>
              <w:t>prestressed</w:t>
            </w:r>
            <w:proofErr w:type="spellEnd"/>
            <w:r>
              <w:t xml:space="preserve"> concrete</w:t>
            </w:r>
          </w:p>
        </w:tc>
      </w:tr>
      <w:tr w:rsidR="00C00816" w:rsidTr="00C00816">
        <w:trPr>
          <w:trHeight w:val="697"/>
        </w:trPr>
        <w:tc>
          <w:tcPr>
            <w:tcW w:w="1251" w:type="dxa"/>
            <w:vMerge/>
            <w:vAlign w:val="center"/>
          </w:tcPr>
          <w:p w:rsidR="00C00816" w:rsidRDefault="00C00816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Pr="00C00816" w:rsidRDefault="00386456" w:rsidP="00386456">
            <w:r>
              <w:t>Tutorial for doubts</w:t>
            </w:r>
          </w:p>
        </w:tc>
      </w:tr>
      <w:tr w:rsidR="00EE1B15" w:rsidRPr="00C00816" w:rsidTr="00951B0D">
        <w:trPr>
          <w:trHeight w:val="697"/>
        </w:trPr>
        <w:tc>
          <w:tcPr>
            <w:tcW w:w="1251" w:type="dxa"/>
            <w:vMerge w:val="restart"/>
            <w:vAlign w:val="center"/>
          </w:tcPr>
          <w:p w:rsidR="00EE1B15" w:rsidRPr="00E702D2" w:rsidRDefault="00EE1B15" w:rsidP="00951B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15th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C00816" w:rsidRDefault="00386456" w:rsidP="00386456">
            <w:r>
              <w:t>Test</w:t>
            </w:r>
          </w:p>
        </w:tc>
      </w:tr>
      <w:tr w:rsidR="00EE1B15" w:rsidRPr="00C00816" w:rsidTr="00951B0D">
        <w:trPr>
          <w:trHeight w:val="697"/>
        </w:trPr>
        <w:tc>
          <w:tcPr>
            <w:tcW w:w="1251" w:type="dxa"/>
            <w:vMerge/>
            <w:vAlign w:val="center"/>
          </w:tcPr>
          <w:p w:rsidR="00EE1B15" w:rsidRDefault="00EE1B15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C00816" w:rsidRDefault="00386456" w:rsidP="00386456">
            <w:r>
              <w:t>Tutorial for numerical problems</w:t>
            </w:r>
          </w:p>
        </w:tc>
      </w:tr>
      <w:tr w:rsidR="00EE1B15" w:rsidRPr="00C00816" w:rsidTr="00951B0D">
        <w:trPr>
          <w:trHeight w:val="697"/>
        </w:trPr>
        <w:tc>
          <w:tcPr>
            <w:tcW w:w="1251" w:type="dxa"/>
            <w:vMerge/>
            <w:vAlign w:val="center"/>
          </w:tcPr>
          <w:p w:rsidR="00EE1B15" w:rsidRDefault="00EE1B15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C00816" w:rsidRDefault="00386456" w:rsidP="00386456">
            <w:r>
              <w:t>Tutorial for numerical problems</w:t>
            </w:r>
          </w:p>
        </w:tc>
      </w:tr>
      <w:tr w:rsidR="00EE1B15" w:rsidRPr="00C00816" w:rsidTr="00951B0D">
        <w:trPr>
          <w:trHeight w:val="697"/>
        </w:trPr>
        <w:tc>
          <w:tcPr>
            <w:tcW w:w="1251" w:type="dxa"/>
            <w:vMerge/>
            <w:vAlign w:val="center"/>
          </w:tcPr>
          <w:p w:rsidR="00EE1B15" w:rsidRDefault="00EE1B15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C00816" w:rsidRDefault="00386456" w:rsidP="00386456">
            <w:r>
              <w:t>Tutorial for numerical problems</w:t>
            </w:r>
          </w:p>
        </w:tc>
      </w:tr>
      <w:tr w:rsidR="00EE1B15" w:rsidRPr="00C00816" w:rsidTr="00951B0D">
        <w:trPr>
          <w:trHeight w:val="697"/>
        </w:trPr>
        <w:tc>
          <w:tcPr>
            <w:tcW w:w="1251" w:type="dxa"/>
            <w:vMerge/>
            <w:vAlign w:val="center"/>
          </w:tcPr>
          <w:p w:rsidR="00EE1B15" w:rsidRDefault="00EE1B15" w:rsidP="00951B0D">
            <w:pPr>
              <w:spacing w:after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EE1B15" w:rsidRDefault="00EE1B15" w:rsidP="00EE1B15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15" w:rsidRPr="00C00816" w:rsidRDefault="00386456" w:rsidP="00386456">
            <w:r>
              <w:t>Revision of syllabus</w:t>
            </w:r>
          </w:p>
        </w:tc>
      </w:tr>
    </w:tbl>
    <w:p w:rsidR="00C00816" w:rsidRPr="00C00816" w:rsidRDefault="00C00816" w:rsidP="00C00816"/>
    <w:p w:rsidR="00C00816" w:rsidRPr="00C00816" w:rsidRDefault="00C00816" w:rsidP="00C00816"/>
    <w:p w:rsidR="00C00816" w:rsidRPr="00C00816" w:rsidRDefault="00C00816" w:rsidP="00C00816"/>
    <w:p w:rsidR="00C00816" w:rsidRPr="00C00816" w:rsidRDefault="00C00816" w:rsidP="00C00816"/>
    <w:p w:rsidR="00E702D2" w:rsidRPr="00C00816" w:rsidRDefault="00C00816" w:rsidP="00C00816">
      <w:pPr>
        <w:tabs>
          <w:tab w:val="left" w:pos="3332"/>
        </w:tabs>
      </w:pPr>
      <w:r>
        <w:tab/>
      </w:r>
    </w:p>
    <w:sectPr w:rsidR="00E702D2" w:rsidRPr="00C00816" w:rsidSect="00B4562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00C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AAC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369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AC4"/>
    <w:multiLevelType w:val="hybridMultilevel"/>
    <w:tmpl w:val="6D20E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4420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4203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3745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5AC1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9AA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D45C0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C4112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429C3"/>
    <w:multiLevelType w:val="hybridMultilevel"/>
    <w:tmpl w:val="9CACD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465D8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54ED4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6DDA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07FA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56D06"/>
    <w:multiLevelType w:val="hybridMultilevel"/>
    <w:tmpl w:val="A9CC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4"/>
  </w:num>
  <w:num w:numId="14">
    <w:abstractNumId w:val="2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02D2"/>
    <w:rsid w:val="000736AD"/>
    <w:rsid w:val="000A1BAA"/>
    <w:rsid w:val="001226B3"/>
    <w:rsid w:val="001323F0"/>
    <w:rsid w:val="00145045"/>
    <w:rsid w:val="001538CC"/>
    <w:rsid w:val="001C71E6"/>
    <w:rsid w:val="001D3CE2"/>
    <w:rsid w:val="002710C7"/>
    <w:rsid w:val="002D1DB3"/>
    <w:rsid w:val="002E6E53"/>
    <w:rsid w:val="003067D9"/>
    <w:rsid w:val="0033518C"/>
    <w:rsid w:val="00374BC8"/>
    <w:rsid w:val="00386456"/>
    <w:rsid w:val="003F4224"/>
    <w:rsid w:val="003F7052"/>
    <w:rsid w:val="004171C9"/>
    <w:rsid w:val="005D38B4"/>
    <w:rsid w:val="00673D6E"/>
    <w:rsid w:val="006C5533"/>
    <w:rsid w:val="007901CF"/>
    <w:rsid w:val="007A22EC"/>
    <w:rsid w:val="007C7F8A"/>
    <w:rsid w:val="00807C34"/>
    <w:rsid w:val="00902A7C"/>
    <w:rsid w:val="0097125E"/>
    <w:rsid w:val="009D4BA1"/>
    <w:rsid w:val="009E515C"/>
    <w:rsid w:val="009F5B57"/>
    <w:rsid w:val="00AF2888"/>
    <w:rsid w:val="00B36A36"/>
    <w:rsid w:val="00B45623"/>
    <w:rsid w:val="00C00816"/>
    <w:rsid w:val="00CB4019"/>
    <w:rsid w:val="00CD6CBF"/>
    <w:rsid w:val="00D01CB0"/>
    <w:rsid w:val="00D506F0"/>
    <w:rsid w:val="00DE24F5"/>
    <w:rsid w:val="00E42D2C"/>
    <w:rsid w:val="00E579DC"/>
    <w:rsid w:val="00E702D2"/>
    <w:rsid w:val="00EC034E"/>
    <w:rsid w:val="00ED3DB1"/>
    <w:rsid w:val="00EE1B15"/>
    <w:rsid w:val="00F2433B"/>
    <w:rsid w:val="00FA0626"/>
    <w:rsid w:val="00FA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Malhotra Cafe</dc:creator>
  <cp:lastModifiedBy>GCM</cp:lastModifiedBy>
  <cp:revision>2</cp:revision>
  <dcterms:created xsi:type="dcterms:W3CDTF">2018-01-08T10:49:00Z</dcterms:created>
  <dcterms:modified xsi:type="dcterms:W3CDTF">2018-01-08T10:49:00Z</dcterms:modified>
</cp:coreProperties>
</file>